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E" w:rsidRDefault="005A7EBE" w:rsidP="00823626">
      <w:r>
        <w:t xml:space="preserve">Экземпляр №  ______   </w:t>
      </w:r>
    </w:p>
    <w:p w:rsidR="005A7EBE" w:rsidRPr="00C47E29" w:rsidRDefault="005A7EBE" w:rsidP="00823626"/>
    <w:p w:rsidR="008C6AF3" w:rsidRPr="00C47E29" w:rsidRDefault="008C6AF3" w:rsidP="00823626"/>
    <w:p w:rsidR="005A7EBE" w:rsidRDefault="005A7EBE" w:rsidP="005A7EBE">
      <w:pPr>
        <w:jc w:val="center"/>
        <w:rPr>
          <w:b/>
          <w:sz w:val="28"/>
        </w:rPr>
      </w:pPr>
      <w:r>
        <w:rPr>
          <w:b/>
          <w:sz w:val="28"/>
        </w:rPr>
        <w:t>Выборы главы Брусничного сельского поселения Нижнеилимского муниципального района</w:t>
      </w:r>
    </w:p>
    <w:p w:rsidR="005A7EBE" w:rsidRDefault="005A7EBE" w:rsidP="005A7EBE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5A7EBE" w:rsidRDefault="005A7EBE" w:rsidP="005A7EB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A7EBE" w:rsidTr="005A7EBE">
        <w:tc>
          <w:tcPr>
            <w:tcW w:w="9572" w:type="dxa"/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5A7EBE" w:rsidTr="005A7EBE">
        <w:tc>
          <w:tcPr>
            <w:tcW w:w="9572" w:type="dxa"/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5A7EBE" w:rsidTr="005A7EBE">
        <w:tc>
          <w:tcPr>
            <w:tcW w:w="9572" w:type="dxa"/>
            <w:shd w:val="clear" w:color="auto" w:fill="auto"/>
          </w:tcPr>
          <w:p w:rsidR="005A7EBE" w:rsidRPr="008C6AF3" w:rsidRDefault="005A7EBE" w:rsidP="008C6AF3">
            <w:r w:rsidRPr="008C6AF3">
              <w:t xml:space="preserve">на территории Иркутской области, Нижнеилимского района, </w:t>
            </w:r>
          </w:p>
        </w:tc>
      </w:tr>
      <w:tr w:rsidR="005A7EBE" w:rsidTr="005A7EBE">
        <w:tc>
          <w:tcPr>
            <w:tcW w:w="9572" w:type="dxa"/>
            <w:shd w:val="clear" w:color="auto" w:fill="auto"/>
          </w:tcPr>
          <w:p w:rsidR="005A7EBE" w:rsidRPr="008C6AF3" w:rsidRDefault="005A7EBE" w:rsidP="008C6AF3">
            <w:r w:rsidRPr="008C6AF3">
              <w:t>Брусничного сельского поселения</w:t>
            </w:r>
          </w:p>
        </w:tc>
      </w:tr>
    </w:tbl>
    <w:p w:rsidR="005A7EBE" w:rsidRDefault="005A7EBE" w:rsidP="005A7EB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5A7EBE" w:rsidTr="005A7EBE">
        <w:tc>
          <w:tcPr>
            <w:tcW w:w="9078" w:type="dxa"/>
            <w:shd w:val="clear" w:color="auto" w:fill="auto"/>
            <w:vAlign w:val="bottom"/>
          </w:tcPr>
          <w:p w:rsidR="005A7EBE" w:rsidRPr="005A7EBE" w:rsidRDefault="005A7EBE" w:rsidP="005A7EBE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A7EBE" w:rsidRPr="005A7EBE" w:rsidRDefault="005A7EBE" w:rsidP="005A7EBE">
            <w:r>
              <w:t>1</w:t>
            </w:r>
          </w:p>
        </w:tc>
      </w:tr>
      <w:tr w:rsidR="005A7EBE" w:rsidTr="005A7EBE">
        <w:tc>
          <w:tcPr>
            <w:tcW w:w="9078" w:type="dxa"/>
            <w:shd w:val="clear" w:color="auto" w:fill="auto"/>
            <w:vAlign w:val="bottom"/>
          </w:tcPr>
          <w:p w:rsidR="005A7EBE" w:rsidRPr="005A7EBE" w:rsidRDefault="005A7EBE" w:rsidP="005A7EBE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A7EBE" w:rsidRPr="005A7EBE" w:rsidRDefault="005A7EBE" w:rsidP="005A7EBE">
            <w:r>
              <w:t>1</w:t>
            </w:r>
          </w:p>
        </w:tc>
      </w:tr>
      <w:tr w:rsidR="005A7EBE" w:rsidTr="005A7EBE">
        <w:tc>
          <w:tcPr>
            <w:tcW w:w="9078" w:type="dxa"/>
            <w:shd w:val="clear" w:color="auto" w:fill="auto"/>
            <w:vAlign w:val="bottom"/>
          </w:tcPr>
          <w:p w:rsidR="005A7EBE" w:rsidRPr="005A7EBE" w:rsidRDefault="005A7EBE" w:rsidP="005A7EBE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A7EBE" w:rsidRPr="005A7EBE" w:rsidRDefault="005A7EBE" w:rsidP="005A7EBE">
            <w:r>
              <w:t>0</w:t>
            </w:r>
          </w:p>
        </w:tc>
      </w:tr>
      <w:tr w:rsidR="005A7EBE" w:rsidTr="005A7EBE">
        <w:tc>
          <w:tcPr>
            <w:tcW w:w="9078" w:type="dxa"/>
            <w:shd w:val="clear" w:color="auto" w:fill="auto"/>
            <w:vAlign w:val="bottom"/>
          </w:tcPr>
          <w:p w:rsidR="005A7EBE" w:rsidRPr="005A7EBE" w:rsidRDefault="005A7EBE" w:rsidP="005A7EBE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t>0</w:t>
            </w:r>
          </w:p>
        </w:tc>
      </w:tr>
    </w:tbl>
    <w:p w:rsidR="005A7EBE" w:rsidRDefault="005A7EBE" w:rsidP="005A7EB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5A7EBE" w:rsidTr="005A7EBE">
        <w:tc>
          <w:tcPr>
            <w:tcW w:w="9572" w:type="dxa"/>
            <w:shd w:val="clear" w:color="auto" w:fill="auto"/>
            <w:vAlign w:val="bottom"/>
          </w:tcPr>
          <w:p w:rsidR="005A7EBE" w:rsidRPr="005A7EBE" w:rsidRDefault="005A7EBE" w:rsidP="008C6AF3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5A7EBE" w:rsidRDefault="005A7EBE" w:rsidP="005A7EBE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5A7EBE" w:rsidTr="005A7EBE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r>
              <w:t>Анисимова Светлана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r>
              <w:t>Петров Сергей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5A7EBE" w:rsidTr="005A7EB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r>
              <w:t>Шульга Галина Богдановна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5A7EBE" w:rsidRDefault="005A7EBE" w:rsidP="005A7EBE"/>
    <w:tbl>
      <w:tblPr>
        <w:tblW w:w="0" w:type="auto"/>
        <w:tblLayout w:type="fixed"/>
        <w:tblLook w:val="0000"/>
      </w:tblPr>
      <w:tblGrid>
        <w:gridCol w:w="9361"/>
      </w:tblGrid>
      <w:tr w:rsidR="005A7EBE" w:rsidTr="005A7EBE">
        <w:tc>
          <w:tcPr>
            <w:tcW w:w="9361" w:type="dxa"/>
            <w:shd w:val="clear" w:color="auto" w:fill="auto"/>
          </w:tcPr>
          <w:p w:rsidR="005A7EBE" w:rsidRPr="005A7EBE" w:rsidRDefault="005A7EBE" w:rsidP="008C6AF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 соответствии с пунктами 7, 8  статьи 101 Закона Иркутской области "О муниципальных </w:t>
            </w:r>
            <w:r w:rsidR="00C47E29">
              <w:rPr>
                <w:sz w:val="26"/>
              </w:rPr>
              <w:t>выборах в Иркутской области",  в</w:t>
            </w:r>
            <w:r>
              <w:rPr>
                <w:sz w:val="26"/>
              </w:rPr>
              <w:t>ыборы главы Брусничного сельского поселения Нижнеилимского муниципального района признаны состоявшимися.  Анисим</w:t>
            </w:r>
            <w:r w:rsidR="00C47E29">
              <w:rPr>
                <w:sz w:val="26"/>
              </w:rPr>
              <w:t>ова Светлана Николаевна, которая</w:t>
            </w:r>
            <w:r>
              <w:rPr>
                <w:sz w:val="26"/>
              </w:rPr>
              <w:t xml:space="preserve"> получил</w:t>
            </w:r>
            <w:r w:rsidR="00C47E29">
              <w:rPr>
                <w:sz w:val="26"/>
              </w:rPr>
              <w:t>а</w:t>
            </w:r>
            <w:r>
              <w:rPr>
                <w:sz w:val="26"/>
              </w:rPr>
              <w:t xml:space="preserve"> наибольшее число голосов избирателей, избран</w:t>
            </w:r>
            <w:r w:rsidR="00C47E29">
              <w:rPr>
                <w:sz w:val="26"/>
              </w:rPr>
              <w:t>а</w:t>
            </w:r>
            <w:r>
              <w:rPr>
                <w:sz w:val="26"/>
              </w:rPr>
              <w:t xml:space="preserve"> главой Брусничного сельского поселения Нижнеилимского муниципального района.</w:t>
            </w:r>
          </w:p>
        </w:tc>
      </w:tr>
    </w:tbl>
    <w:p w:rsidR="005A7EBE" w:rsidRDefault="005A7EBE" w:rsidP="005A7EBE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Pr="005A7EBE" w:rsidRDefault="005A7EBE" w:rsidP="005A7EBE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Pr="005A7EBE" w:rsidRDefault="005A7EBE" w:rsidP="005A7EBE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Pr="005A7EBE" w:rsidRDefault="005A7EBE" w:rsidP="005A7EBE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Pr="005A7EBE" w:rsidRDefault="005A7EBE" w:rsidP="005A7EBE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  <w:tr w:rsidR="005A7EBE" w:rsidTr="005A7EBE">
        <w:tc>
          <w:tcPr>
            <w:tcW w:w="3472" w:type="dxa"/>
            <w:shd w:val="clear" w:color="auto" w:fill="auto"/>
            <w:vAlign w:val="center"/>
          </w:tcPr>
          <w:p w:rsidR="005A7EBE" w:rsidRDefault="005A7EBE" w:rsidP="005A7EB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7EBE" w:rsidRPr="005A7EBE" w:rsidRDefault="005A7EBE" w:rsidP="005A7EBE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5A7EBE" w:rsidRDefault="005A7EBE" w:rsidP="005A7EBE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EBE" w:rsidRPr="005A7EBE" w:rsidRDefault="005A7EBE" w:rsidP="005A7EBE">
            <w:pPr>
              <w:rPr>
                <w:sz w:val="16"/>
              </w:rPr>
            </w:pPr>
          </w:p>
        </w:tc>
      </w:tr>
    </w:tbl>
    <w:p w:rsidR="005A7EBE" w:rsidRDefault="005A7EBE" w:rsidP="005A7EBE"/>
    <w:p w:rsidR="005A7EBE" w:rsidRDefault="005A7EBE" w:rsidP="005A7EBE"/>
    <w:p w:rsidR="00EB06F9" w:rsidRPr="005A7EBE" w:rsidRDefault="005A7EBE" w:rsidP="005A7EBE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52 минут</w:t>
      </w:r>
    </w:p>
    <w:sectPr w:rsidR="00EB06F9" w:rsidRPr="005A7EBE" w:rsidSect="005A7EBE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A7EBE"/>
    <w:rsid w:val="00823626"/>
    <w:rsid w:val="008C6AF3"/>
    <w:rsid w:val="00BF0508"/>
    <w:rsid w:val="00C47E29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3</cp:revision>
  <cp:lastPrinted>2012-10-15T01:14:00Z</cp:lastPrinted>
  <dcterms:created xsi:type="dcterms:W3CDTF">2012-10-15T01:14:00Z</dcterms:created>
  <dcterms:modified xsi:type="dcterms:W3CDTF">2012-10-19T07:33:00Z</dcterms:modified>
</cp:coreProperties>
</file>